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2D76B" w14:textId="1083C35F" w:rsidR="00930FAA" w:rsidRDefault="002C2E15" w:rsidP="002C2E15">
      <w:pPr>
        <w:jc w:val="center"/>
        <w:rPr>
          <w:b/>
          <w:bCs/>
          <w:sz w:val="40"/>
          <w:szCs w:val="40"/>
        </w:rPr>
      </w:pPr>
      <w:r w:rsidRPr="002C2E15">
        <w:rPr>
          <w:b/>
          <w:bCs/>
          <w:sz w:val="40"/>
          <w:szCs w:val="40"/>
        </w:rPr>
        <w:t>ÖZEL TEKNİK ŞARTNAME</w:t>
      </w:r>
    </w:p>
    <w:p w14:paraId="29EAD9F2" w14:textId="31B7E8DD" w:rsidR="002C2E15" w:rsidRDefault="002C2E15" w:rsidP="002C2E15">
      <w:pPr>
        <w:jc w:val="center"/>
        <w:rPr>
          <w:b/>
          <w:bCs/>
          <w:sz w:val="40"/>
          <w:szCs w:val="40"/>
        </w:rPr>
      </w:pPr>
    </w:p>
    <w:p w14:paraId="776D38DA" w14:textId="3853F14E" w:rsidR="002C2E15" w:rsidRDefault="002C2E15" w:rsidP="00394A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Demirağ Organize Sanayi Bölgesinin ihtiyacı olan içme ve kullanma suyu</w:t>
      </w:r>
      <w:r w:rsidR="00394A57">
        <w:rPr>
          <w:sz w:val="24"/>
          <w:szCs w:val="24"/>
        </w:rPr>
        <w:t xml:space="preserve">nun Tecer Beşgözeler Mevkii’ndeki kaynaktan suyun alınarak </w:t>
      </w:r>
      <w:r>
        <w:rPr>
          <w:sz w:val="24"/>
          <w:szCs w:val="24"/>
        </w:rPr>
        <w:t>Demirağ OSB içerisindeki su deposu</w:t>
      </w:r>
      <w:r w:rsidR="00394A57">
        <w:rPr>
          <w:sz w:val="24"/>
          <w:szCs w:val="24"/>
        </w:rPr>
        <w:t xml:space="preserve">na getirilmesi için </w:t>
      </w:r>
      <w:r>
        <w:rPr>
          <w:sz w:val="24"/>
          <w:szCs w:val="24"/>
        </w:rPr>
        <w:t>isale hattının projelendirilmesi, bu projeye ait yaklaşık maliyetin ilgili birim fiyatlarla tespit edilmesi ve Oran kalkınma ajansı mali desteğinden faydalanılması için Ajans formatlarına uygun Fizibilite Raporu hazırlanması işi.</w:t>
      </w:r>
    </w:p>
    <w:p w14:paraId="2E0272A0" w14:textId="036133E9" w:rsidR="00394A57" w:rsidRPr="00394A57" w:rsidRDefault="00394A57" w:rsidP="002C2E15">
      <w:pPr>
        <w:jc w:val="both"/>
        <w:rPr>
          <w:b/>
          <w:bCs/>
          <w:sz w:val="24"/>
          <w:szCs w:val="24"/>
        </w:rPr>
      </w:pPr>
      <w:r w:rsidRPr="00394A57">
        <w:rPr>
          <w:b/>
          <w:bCs/>
          <w:sz w:val="24"/>
          <w:szCs w:val="24"/>
        </w:rPr>
        <w:t>Teknik Bilgiler:</w:t>
      </w:r>
    </w:p>
    <w:p w14:paraId="4A5DB160" w14:textId="6DAA676C" w:rsidR="00394A57" w:rsidRDefault="0064127D" w:rsidP="002C2E15">
      <w:pPr>
        <w:jc w:val="both"/>
        <w:rPr>
          <w:sz w:val="24"/>
          <w:szCs w:val="24"/>
        </w:rPr>
      </w:pPr>
      <w:r>
        <w:rPr>
          <w:sz w:val="24"/>
          <w:szCs w:val="24"/>
        </w:rPr>
        <w:t>A-</w:t>
      </w:r>
      <w:r w:rsidR="00394A57">
        <w:rPr>
          <w:sz w:val="24"/>
          <w:szCs w:val="24"/>
        </w:rPr>
        <w:t xml:space="preserve">Suyun Debisi: </w:t>
      </w:r>
    </w:p>
    <w:p w14:paraId="43113634" w14:textId="58C64BFB" w:rsidR="00394A57" w:rsidRDefault="00394A57" w:rsidP="002C2E15">
      <w:pPr>
        <w:jc w:val="both"/>
        <w:rPr>
          <w:sz w:val="24"/>
          <w:szCs w:val="24"/>
        </w:rPr>
      </w:pPr>
      <w:r>
        <w:rPr>
          <w:sz w:val="24"/>
          <w:szCs w:val="24"/>
        </w:rPr>
        <w:t>100 Lt / Sn</w:t>
      </w:r>
    </w:p>
    <w:p w14:paraId="0EC0D877" w14:textId="2AC7EF58" w:rsidR="00394A57" w:rsidRDefault="0064127D" w:rsidP="002C2E15">
      <w:pPr>
        <w:jc w:val="both"/>
        <w:rPr>
          <w:sz w:val="24"/>
          <w:szCs w:val="24"/>
        </w:rPr>
      </w:pPr>
      <w:r>
        <w:rPr>
          <w:sz w:val="24"/>
          <w:szCs w:val="24"/>
        </w:rPr>
        <w:t>B-</w:t>
      </w:r>
      <w:r w:rsidR="00394A57">
        <w:rPr>
          <w:sz w:val="24"/>
          <w:szCs w:val="24"/>
        </w:rPr>
        <w:t>Tecer Beşgözeler Mevkii Koordinatları:</w:t>
      </w:r>
      <w:r w:rsidR="000D37D9">
        <w:rPr>
          <w:sz w:val="24"/>
          <w:szCs w:val="24"/>
        </w:rPr>
        <w:t xml:space="preserve"> (ITRF 3</w:t>
      </w:r>
      <w:r w:rsidR="000D37D9">
        <w:rPr>
          <w:sz w:val="24"/>
          <w:szCs w:val="24"/>
          <w:vertAlign w:val="superscript"/>
        </w:rPr>
        <w:t>0</w:t>
      </w:r>
      <w:r w:rsidR="000D37D9">
        <w:rPr>
          <w:sz w:val="24"/>
          <w:szCs w:val="24"/>
        </w:rPr>
        <w:t xml:space="preserve"> )</w:t>
      </w:r>
    </w:p>
    <w:p w14:paraId="2037405E" w14:textId="5845F553" w:rsidR="00394A57" w:rsidRDefault="00394A57" w:rsidP="002C2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Y: </w:t>
      </w:r>
      <w:r w:rsidR="000D37D9">
        <w:rPr>
          <w:sz w:val="24"/>
          <w:szCs w:val="24"/>
        </w:rPr>
        <w:t>596590,622</w:t>
      </w:r>
    </w:p>
    <w:p w14:paraId="02F8D426" w14:textId="7DDD0334" w:rsidR="00394A57" w:rsidRDefault="00394A57" w:rsidP="002C2E15">
      <w:pPr>
        <w:jc w:val="both"/>
        <w:rPr>
          <w:sz w:val="24"/>
          <w:szCs w:val="24"/>
        </w:rPr>
      </w:pPr>
      <w:r>
        <w:rPr>
          <w:sz w:val="24"/>
          <w:szCs w:val="24"/>
        </w:rPr>
        <w:t>X: 4364</w:t>
      </w:r>
      <w:r w:rsidR="000D37D9">
        <w:rPr>
          <w:sz w:val="24"/>
          <w:szCs w:val="24"/>
        </w:rPr>
        <w:t>677,378</w:t>
      </w:r>
    </w:p>
    <w:p w14:paraId="03E7B6F3" w14:textId="05FAFAA6" w:rsidR="00394A57" w:rsidRDefault="00394A57" w:rsidP="002C2E15">
      <w:pPr>
        <w:jc w:val="both"/>
        <w:rPr>
          <w:sz w:val="24"/>
          <w:szCs w:val="24"/>
        </w:rPr>
      </w:pPr>
      <w:r>
        <w:rPr>
          <w:sz w:val="24"/>
          <w:szCs w:val="24"/>
        </w:rPr>
        <w:t>Z: 1558</w:t>
      </w:r>
    </w:p>
    <w:p w14:paraId="086E6C14" w14:textId="1377C1AB" w:rsidR="0064127D" w:rsidRDefault="0064127D" w:rsidP="002C2E15">
      <w:pPr>
        <w:jc w:val="both"/>
        <w:rPr>
          <w:sz w:val="24"/>
          <w:szCs w:val="24"/>
        </w:rPr>
      </w:pPr>
      <w:r>
        <w:rPr>
          <w:sz w:val="24"/>
          <w:szCs w:val="24"/>
        </w:rPr>
        <w:t>C-Demirağ OSB Depo Koordinatları:</w:t>
      </w:r>
      <w:r w:rsidR="000D37D9">
        <w:rPr>
          <w:sz w:val="24"/>
          <w:szCs w:val="24"/>
        </w:rPr>
        <w:t xml:space="preserve"> </w:t>
      </w:r>
      <w:r w:rsidR="000D37D9">
        <w:rPr>
          <w:sz w:val="24"/>
          <w:szCs w:val="24"/>
        </w:rPr>
        <w:t>(ITRF 3</w:t>
      </w:r>
      <w:r w:rsidR="000D37D9">
        <w:rPr>
          <w:sz w:val="24"/>
          <w:szCs w:val="24"/>
          <w:vertAlign w:val="superscript"/>
        </w:rPr>
        <w:t>0</w:t>
      </w:r>
      <w:r w:rsidR="000D37D9">
        <w:rPr>
          <w:sz w:val="24"/>
          <w:szCs w:val="24"/>
        </w:rPr>
        <w:t xml:space="preserve"> )</w:t>
      </w:r>
    </w:p>
    <w:p w14:paraId="63DA88BA" w14:textId="35C72DB6" w:rsidR="0064127D" w:rsidRDefault="0064127D" w:rsidP="002C2E15">
      <w:pPr>
        <w:jc w:val="both"/>
        <w:rPr>
          <w:sz w:val="24"/>
          <w:szCs w:val="24"/>
        </w:rPr>
      </w:pPr>
      <w:r>
        <w:rPr>
          <w:sz w:val="24"/>
          <w:szCs w:val="24"/>
        </w:rPr>
        <w:t>Y:</w:t>
      </w:r>
      <w:r w:rsidR="00E720F4">
        <w:rPr>
          <w:sz w:val="24"/>
          <w:szCs w:val="24"/>
        </w:rPr>
        <w:t xml:space="preserve"> 594</w:t>
      </w:r>
      <w:r w:rsidR="000D37D9">
        <w:rPr>
          <w:sz w:val="24"/>
          <w:szCs w:val="24"/>
        </w:rPr>
        <w:t>624,131</w:t>
      </w:r>
    </w:p>
    <w:p w14:paraId="10E19C2F" w14:textId="3467A961" w:rsidR="0064127D" w:rsidRDefault="0064127D" w:rsidP="002C2E15">
      <w:pPr>
        <w:jc w:val="both"/>
        <w:rPr>
          <w:sz w:val="24"/>
          <w:szCs w:val="24"/>
        </w:rPr>
      </w:pPr>
      <w:r>
        <w:rPr>
          <w:sz w:val="24"/>
          <w:szCs w:val="24"/>
        </w:rPr>
        <w:t>X:</w:t>
      </w:r>
      <w:r w:rsidR="00E720F4">
        <w:rPr>
          <w:sz w:val="24"/>
          <w:szCs w:val="24"/>
        </w:rPr>
        <w:t>4388</w:t>
      </w:r>
      <w:r w:rsidR="000D37D9">
        <w:rPr>
          <w:sz w:val="24"/>
          <w:szCs w:val="24"/>
        </w:rPr>
        <w:t>103,185</w:t>
      </w:r>
    </w:p>
    <w:p w14:paraId="2AA23A09" w14:textId="683FB3BF" w:rsidR="0064127D" w:rsidRDefault="0064127D" w:rsidP="002C2E15">
      <w:pPr>
        <w:jc w:val="both"/>
        <w:rPr>
          <w:sz w:val="24"/>
          <w:szCs w:val="24"/>
        </w:rPr>
      </w:pPr>
      <w:r>
        <w:rPr>
          <w:sz w:val="24"/>
          <w:szCs w:val="24"/>
        </w:rPr>
        <w:t>Z:</w:t>
      </w:r>
      <w:r w:rsidR="00E720F4">
        <w:rPr>
          <w:sz w:val="24"/>
          <w:szCs w:val="24"/>
        </w:rPr>
        <w:t xml:space="preserve"> 1402</w:t>
      </w:r>
    </w:p>
    <w:p w14:paraId="115FEC23" w14:textId="6B3BEF48" w:rsidR="0064127D" w:rsidRPr="002C2E15" w:rsidRDefault="001B2FAE" w:rsidP="002C2E15">
      <w:pPr>
        <w:jc w:val="both"/>
        <w:rPr>
          <w:sz w:val="24"/>
          <w:szCs w:val="24"/>
        </w:rPr>
      </w:pPr>
      <w:r>
        <w:rPr>
          <w:sz w:val="24"/>
          <w:szCs w:val="24"/>
        </w:rPr>
        <w:t>** 10 atü PE boru kullanılacaktır.</w:t>
      </w:r>
      <w:bookmarkStart w:id="0" w:name="_GoBack"/>
      <w:bookmarkEnd w:id="0"/>
    </w:p>
    <w:sectPr w:rsidR="0064127D" w:rsidRPr="002C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FA"/>
    <w:rsid w:val="000D37D9"/>
    <w:rsid w:val="00112B57"/>
    <w:rsid w:val="001B2FAE"/>
    <w:rsid w:val="002C2E15"/>
    <w:rsid w:val="00394A57"/>
    <w:rsid w:val="0064127D"/>
    <w:rsid w:val="00930FAA"/>
    <w:rsid w:val="00A23E89"/>
    <w:rsid w:val="00AF4FCC"/>
    <w:rsid w:val="00BE74FA"/>
    <w:rsid w:val="00E7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60DD"/>
  <w15:chartTrackingRefBased/>
  <w15:docId w15:val="{7D8DE720-028F-4C96-9900-E7D743B9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2019-11-18T06:52:00Z</dcterms:created>
  <dcterms:modified xsi:type="dcterms:W3CDTF">2019-12-16T06:52:00Z</dcterms:modified>
</cp:coreProperties>
</file>